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33" w:rsidRDefault="001762F8" w:rsidP="00B11E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11E33">
        <w:rPr>
          <w:rFonts w:ascii="Times New Roman" w:hAnsi="Times New Roman" w:cs="Times New Roman"/>
          <w:b/>
          <w:sz w:val="36"/>
          <w:szCs w:val="36"/>
        </w:rPr>
        <w:t>CESTA PRO ŽÁKY, STUDENTY A SENIORY</w:t>
      </w:r>
    </w:p>
    <w:p w:rsidR="001762F8" w:rsidRPr="00B11E33" w:rsidRDefault="001762F8" w:rsidP="00B11E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E33">
        <w:rPr>
          <w:rFonts w:ascii="Times New Roman" w:hAnsi="Times New Roman" w:cs="Times New Roman"/>
          <w:b/>
          <w:sz w:val="36"/>
          <w:szCs w:val="36"/>
        </w:rPr>
        <w:t>PO KRAJI ZDARMA</w:t>
      </w:r>
    </w:p>
    <w:p w:rsidR="001762F8" w:rsidRPr="00B11E33" w:rsidRDefault="001762F8" w:rsidP="00B11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E33">
        <w:rPr>
          <w:rFonts w:ascii="Times New Roman" w:hAnsi="Times New Roman" w:cs="Times New Roman"/>
          <w:b/>
          <w:sz w:val="28"/>
          <w:szCs w:val="28"/>
        </w:rPr>
        <w:t>Chcete jezdit od 1. 9. 2020 veřejnou dopravou zdarma?</w:t>
      </w:r>
    </w:p>
    <w:p w:rsidR="001762F8" w:rsidRPr="00B11E33" w:rsidRDefault="001762F8" w:rsidP="00B11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2F8" w:rsidRPr="00B11E33" w:rsidRDefault="001762F8" w:rsidP="00B11E33">
      <w:p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b/>
          <w:sz w:val="24"/>
          <w:szCs w:val="24"/>
        </w:rPr>
        <w:t>Studující</w:t>
      </w:r>
      <w:r w:rsidRPr="00B11E33">
        <w:rPr>
          <w:rFonts w:ascii="Times New Roman" w:hAnsi="Times New Roman" w:cs="Times New Roman"/>
          <w:sz w:val="24"/>
          <w:szCs w:val="24"/>
        </w:rPr>
        <w:t xml:space="preserve"> základních a středních škol včetně učilišť a </w:t>
      </w:r>
      <w:r w:rsidRPr="00B11E33">
        <w:rPr>
          <w:rFonts w:ascii="Times New Roman" w:hAnsi="Times New Roman" w:cs="Times New Roman"/>
          <w:b/>
          <w:sz w:val="24"/>
          <w:szCs w:val="24"/>
        </w:rPr>
        <w:t>senioři nad 65 let</w:t>
      </w:r>
      <w:r w:rsidRPr="00B11E33">
        <w:rPr>
          <w:rFonts w:ascii="Times New Roman" w:hAnsi="Times New Roman" w:cs="Times New Roman"/>
          <w:sz w:val="24"/>
          <w:szCs w:val="24"/>
        </w:rPr>
        <w:t xml:space="preserve"> mají možnost</w:t>
      </w:r>
      <w:r w:rsidR="00B11E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1E33">
        <w:rPr>
          <w:rFonts w:ascii="Times New Roman" w:hAnsi="Times New Roman" w:cs="Times New Roman"/>
          <w:sz w:val="24"/>
          <w:szCs w:val="24"/>
        </w:rPr>
        <w:t xml:space="preserve"> od </w:t>
      </w:r>
      <w:r w:rsidRPr="00B11E33">
        <w:rPr>
          <w:rFonts w:ascii="Times New Roman" w:hAnsi="Times New Roman" w:cs="Times New Roman"/>
          <w:b/>
          <w:sz w:val="24"/>
          <w:szCs w:val="24"/>
        </w:rPr>
        <w:t>1. září 2020</w:t>
      </w:r>
      <w:r w:rsidRPr="00B11E33">
        <w:rPr>
          <w:rFonts w:ascii="Times New Roman" w:hAnsi="Times New Roman" w:cs="Times New Roman"/>
          <w:sz w:val="24"/>
          <w:szCs w:val="24"/>
        </w:rPr>
        <w:t xml:space="preserve"> se zapojit do Projektu středočeského jízdného pro žáky, studenty a seniory, které se vztahuje na studenty základních, středních škol a učilišť na celou dobu jejich školní docházky a pro seniory nad 65 let.</w:t>
      </w:r>
    </w:p>
    <w:p w:rsidR="001762F8" w:rsidRPr="00B11E33" w:rsidRDefault="001762F8" w:rsidP="00B11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2F8" w:rsidRPr="00B11E33" w:rsidRDefault="001762F8" w:rsidP="00B11E3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E33">
        <w:rPr>
          <w:rFonts w:ascii="Times New Roman" w:hAnsi="Times New Roman" w:cs="Times New Roman"/>
          <w:b/>
          <w:i/>
          <w:sz w:val="24"/>
          <w:szCs w:val="24"/>
        </w:rPr>
        <w:t>Podmínky proplacení žákům, studentům a učňům</w:t>
      </w:r>
    </w:p>
    <w:p w:rsidR="001762F8" w:rsidRPr="00B11E33" w:rsidRDefault="001762F8" w:rsidP="00B11E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 xml:space="preserve">Základní podmínkou proplacení je </w:t>
      </w:r>
      <w:r w:rsidRPr="0044729F">
        <w:rPr>
          <w:rFonts w:ascii="Times New Roman" w:hAnsi="Times New Roman" w:cs="Times New Roman"/>
          <w:b/>
          <w:sz w:val="24"/>
          <w:szCs w:val="24"/>
        </w:rPr>
        <w:t>dojíždění do školy a zpět</w:t>
      </w:r>
    </w:p>
    <w:p w:rsidR="001762F8" w:rsidRPr="00B11E33" w:rsidRDefault="001762F8" w:rsidP="00B11E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29F">
        <w:rPr>
          <w:rFonts w:ascii="Times New Roman" w:hAnsi="Times New Roman" w:cs="Times New Roman"/>
          <w:b/>
          <w:sz w:val="24"/>
          <w:szCs w:val="24"/>
        </w:rPr>
        <w:t>Trvalé bydliště</w:t>
      </w:r>
      <w:r w:rsidRPr="00B11E33">
        <w:rPr>
          <w:rFonts w:ascii="Times New Roman" w:hAnsi="Times New Roman" w:cs="Times New Roman"/>
          <w:sz w:val="24"/>
          <w:szCs w:val="24"/>
        </w:rPr>
        <w:t xml:space="preserve"> na území Středočeského kraje</w:t>
      </w:r>
    </w:p>
    <w:p w:rsidR="001762F8" w:rsidRPr="00B11E33" w:rsidRDefault="001762F8" w:rsidP="00B11E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29F">
        <w:rPr>
          <w:rFonts w:ascii="Times New Roman" w:hAnsi="Times New Roman" w:cs="Times New Roman"/>
          <w:b/>
          <w:sz w:val="24"/>
          <w:szCs w:val="24"/>
        </w:rPr>
        <w:t>Věk od 6 let do vystudování</w:t>
      </w:r>
      <w:r w:rsidRPr="00B11E33">
        <w:rPr>
          <w:rFonts w:ascii="Times New Roman" w:hAnsi="Times New Roman" w:cs="Times New Roman"/>
          <w:sz w:val="24"/>
          <w:szCs w:val="24"/>
        </w:rPr>
        <w:t xml:space="preserve"> střední školy nebo učiliště</w:t>
      </w:r>
    </w:p>
    <w:p w:rsidR="001762F8" w:rsidRPr="00B11E33" w:rsidRDefault="001762F8" w:rsidP="00B11E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Využití autobusů a železnice Pražské integrované dopravy, autobusů Středočeské integrované dopravy, regionální železnice a příměstské autobusové dopravy</w:t>
      </w:r>
    </w:p>
    <w:p w:rsidR="001762F8" w:rsidRPr="00B11E33" w:rsidRDefault="001762F8" w:rsidP="00B11E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Využívání pouze čtvrtletního a ročního kuponu u integrované dopravy, u příměstské autobusové dopravy</w:t>
      </w:r>
      <w:r w:rsidR="00227E59">
        <w:rPr>
          <w:rFonts w:ascii="Times New Roman" w:hAnsi="Times New Roman" w:cs="Times New Roman"/>
          <w:sz w:val="24"/>
          <w:szCs w:val="24"/>
        </w:rPr>
        <w:t>, která není zařazena v systému P</w:t>
      </w:r>
      <w:r w:rsidR="00633AFC">
        <w:rPr>
          <w:rFonts w:ascii="Times New Roman" w:hAnsi="Times New Roman" w:cs="Times New Roman"/>
          <w:sz w:val="24"/>
          <w:szCs w:val="24"/>
        </w:rPr>
        <w:t xml:space="preserve">ražské integrované dopravy </w:t>
      </w:r>
      <w:r w:rsidR="00F61FE1">
        <w:rPr>
          <w:rFonts w:ascii="Times New Roman" w:hAnsi="Times New Roman" w:cs="Times New Roman"/>
          <w:sz w:val="24"/>
          <w:szCs w:val="24"/>
        </w:rPr>
        <w:t>nebo Středočeské</w:t>
      </w:r>
      <w:r w:rsidR="00633AFC">
        <w:rPr>
          <w:rFonts w:ascii="Times New Roman" w:hAnsi="Times New Roman" w:cs="Times New Roman"/>
          <w:sz w:val="24"/>
          <w:szCs w:val="24"/>
        </w:rPr>
        <w:t xml:space="preserve"> integrované dopravy</w:t>
      </w:r>
      <w:r w:rsidR="00227E59">
        <w:rPr>
          <w:rFonts w:ascii="Times New Roman" w:hAnsi="Times New Roman" w:cs="Times New Roman"/>
          <w:sz w:val="24"/>
          <w:szCs w:val="24"/>
        </w:rPr>
        <w:t>,</w:t>
      </w:r>
      <w:r w:rsidRPr="00B11E33">
        <w:rPr>
          <w:rFonts w:ascii="Times New Roman" w:hAnsi="Times New Roman" w:cs="Times New Roman"/>
          <w:sz w:val="24"/>
          <w:szCs w:val="24"/>
        </w:rPr>
        <w:t xml:space="preserve"> budou proplaceny jízdenky</w:t>
      </w:r>
    </w:p>
    <w:p w:rsidR="001762F8" w:rsidRPr="00B11E33" w:rsidRDefault="001762F8" w:rsidP="00B11E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Bydliště a škola nesmí být v jedné obci nebo městě</w:t>
      </w:r>
    </w:p>
    <w:p w:rsidR="001762F8" w:rsidRPr="00B11E33" w:rsidRDefault="001762F8" w:rsidP="00B11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2F8" w:rsidRPr="00B11E33" w:rsidRDefault="001762F8" w:rsidP="00B11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E33">
        <w:rPr>
          <w:rFonts w:ascii="Times New Roman" w:hAnsi="Times New Roman" w:cs="Times New Roman"/>
          <w:b/>
          <w:sz w:val="24"/>
          <w:szCs w:val="24"/>
        </w:rPr>
        <w:t>Podmínky proplacení seniorům</w:t>
      </w:r>
    </w:p>
    <w:p w:rsidR="00B11E33" w:rsidRPr="00B11E33" w:rsidRDefault="00B11E33" w:rsidP="00B11E3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29F">
        <w:rPr>
          <w:rFonts w:ascii="Times New Roman" w:hAnsi="Times New Roman" w:cs="Times New Roman"/>
          <w:b/>
          <w:sz w:val="24"/>
          <w:szCs w:val="24"/>
        </w:rPr>
        <w:t>Trvalé bydliště</w:t>
      </w:r>
      <w:r w:rsidRPr="00B11E33">
        <w:rPr>
          <w:rFonts w:ascii="Times New Roman" w:hAnsi="Times New Roman" w:cs="Times New Roman"/>
          <w:sz w:val="24"/>
          <w:szCs w:val="24"/>
        </w:rPr>
        <w:t xml:space="preserve"> na území Středočeského kraje</w:t>
      </w:r>
    </w:p>
    <w:p w:rsidR="00B11E33" w:rsidRPr="00B11E33" w:rsidRDefault="00B11E33" w:rsidP="00B11E3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 xml:space="preserve">Věk </w:t>
      </w:r>
      <w:r w:rsidRPr="0044729F">
        <w:rPr>
          <w:rFonts w:ascii="Times New Roman" w:hAnsi="Times New Roman" w:cs="Times New Roman"/>
          <w:b/>
          <w:sz w:val="24"/>
          <w:szCs w:val="24"/>
        </w:rPr>
        <w:t>nad 65 let</w:t>
      </w:r>
    </w:p>
    <w:p w:rsidR="00B11E33" w:rsidRPr="00B11E33" w:rsidRDefault="00B11E33" w:rsidP="00B11E3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Využití autobusů a železnice Pražské integrované dopravy, autobusů Středočeské integrované dopravy, regionální železnice a příměstské autobusové dopravy</w:t>
      </w:r>
    </w:p>
    <w:p w:rsidR="00B11E33" w:rsidRPr="00B11E33" w:rsidRDefault="00B11E33" w:rsidP="00B11E3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Využívání pouze čtvrtletního a ročního kuponu u integrované dopravy, u příměstské autobusové dopravy</w:t>
      </w:r>
      <w:r w:rsidR="00227E59">
        <w:rPr>
          <w:rFonts w:ascii="Times New Roman" w:hAnsi="Times New Roman" w:cs="Times New Roman"/>
          <w:sz w:val="24"/>
          <w:szCs w:val="24"/>
        </w:rPr>
        <w:t>, která není zařazena v systému P</w:t>
      </w:r>
      <w:r w:rsidR="00633AFC">
        <w:rPr>
          <w:rFonts w:ascii="Times New Roman" w:hAnsi="Times New Roman" w:cs="Times New Roman"/>
          <w:sz w:val="24"/>
          <w:szCs w:val="24"/>
        </w:rPr>
        <w:t>ražské integrované dopravy nebo</w:t>
      </w:r>
      <w:r w:rsidR="00227E59">
        <w:rPr>
          <w:rFonts w:ascii="Times New Roman" w:hAnsi="Times New Roman" w:cs="Times New Roman"/>
          <w:sz w:val="24"/>
          <w:szCs w:val="24"/>
        </w:rPr>
        <w:t xml:space="preserve"> </w:t>
      </w:r>
      <w:r w:rsidR="00633AFC">
        <w:rPr>
          <w:rFonts w:ascii="Times New Roman" w:hAnsi="Times New Roman" w:cs="Times New Roman"/>
          <w:sz w:val="24"/>
          <w:szCs w:val="24"/>
        </w:rPr>
        <w:t>Středočeské integrované dopravy</w:t>
      </w:r>
      <w:r w:rsidR="00227E59">
        <w:rPr>
          <w:rFonts w:ascii="Times New Roman" w:hAnsi="Times New Roman" w:cs="Times New Roman"/>
          <w:sz w:val="24"/>
          <w:szCs w:val="24"/>
        </w:rPr>
        <w:t>,</w:t>
      </w:r>
      <w:r w:rsidRPr="00B11E33">
        <w:rPr>
          <w:rFonts w:ascii="Times New Roman" w:hAnsi="Times New Roman" w:cs="Times New Roman"/>
          <w:sz w:val="24"/>
          <w:szCs w:val="24"/>
        </w:rPr>
        <w:t xml:space="preserve"> budou proplaceny jízdenky</w:t>
      </w:r>
    </w:p>
    <w:p w:rsidR="00B11E33" w:rsidRPr="00B11E33" w:rsidRDefault="00B11E33" w:rsidP="00B11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E33" w:rsidRPr="0044729F" w:rsidRDefault="00B11E33" w:rsidP="00B11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29F">
        <w:rPr>
          <w:rFonts w:ascii="Times New Roman" w:hAnsi="Times New Roman" w:cs="Times New Roman"/>
          <w:b/>
          <w:sz w:val="24"/>
          <w:szCs w:val="24"/>
        </w:rPr>
        <w:t>Jak postupovat?</w:t>
      </w:r>
    </w:p>
    <w:p w:rsidR="00B11E33" w:rsidRPr="00B11E33" w:rsidRDefault="00B11E33" w:rsidP="00B11E3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Studenti zasílají žádosti elektronicky, senioři elektronicky nebo písemně</w:t>
      </w:r>
    </w:p>
    <w:p w:rsidR="00B11E33" w:rsidRPr="0044729F" w:rsidRDefault="00B11E33" w:rsidP="00B11E3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Formulář</w:t>
      </w:r>
      <w:r w:rsidR="008B0906">
        <w:rPr>
          <w:rFonts w:ascii="Times New Roman" w:hAnsi="Times New Roman" w:cs="Times New Roman"/>
          <w:sz w:val="24"/>
          <w:szCs w:val="24"/>
        </w:rPr>
        <w:t>e</w:t>
      </w:r>
      <w:r w:rsidRPr="00B11E33">
        <w:rPr>
          <w:rFonts w:ascii="Times New Roman" w:hAnsi="Times New Roman" w:cs="Times New Roman"/>
          <w:sz w:val="24"/>
          <w:szCs w:val="24"/>
        </w:rPr>
        <w:t xml:space="preserve"> </w:t>
      </w:r>
      <w:r w:rsidR="00470D7F">
        <w:rPr>
          <w:rFonts w:ascii="Times New Roman" w:hAnsi="Times New Roman" w:cs="Times New Roman"/>
          <w:sz w:val="24"/>
          <w:szCs w:val="24"/>
        </w:rPr>
        <w:t xml:space="preserve">a další informace </w:t>
      </w:r>
      <w:r w:rsidRPr="00B11E33">
        <w:rPr>
          <w:rFonts w:ascii="Times New Roman" w:hAnsi="Times New Roman" w:cs="Times New Roman"/>
          <w:sz w:val="24"/>
          <w:szCs w:val="24"/>
        </w:rPr>
        <w:t xml:space="preserve">jsou k dispozici na </w:t>
      </w:r>
      <w:hyperlink r:id="rId5" w:history="1">
        <w:r w:rsidRPr="0044729F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www.stredoceskejizdne.cz</w:t>
        </w:r>
      </w:hyperlink>
    </w:p>
    <w:p w:rsidR="00B11E33" w:rsidRPr="00B11E33" w:rsidRDefault="00B11E33" w:rsidP="00B11E3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Po vyřízení žádosti bude příslušná částka proplacena na účet</w:t>
      </w:r>
    </w:p>
    <w:p w:rsidR="00B11E33" w:rsidRPr="00B11E33" w:rsidRDefault="00B11E33" w:rsidP="00B11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E33" w:rsidRPr="0044729F" w:rsidRDefault="00B11E33" w:rsidP="004472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29F">
        <w:rPr>
          <w:rFonts w:ascii="Times New Roman" w:hAnsi="Times New Roman" w:cs="Times New Roman"/>
          <w:b/>
          <w:sz w:val="28"/>
          <w:szCs w:val="28"/>
        </w:rPr>
        <w:t xml:space="preserve">Více informací najdete na </w:t>
      </w:r>
      <w:hyperlink r:id="rId6" w:history="1">
        <w:r w:rsidRPr="0044729F">
          <w:rPr>
            <w:rStyle w:val="Hypertextovodkaz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www.stredoceskejizdne.cz</w:t>
        </w:r>
      </w:hyperlink>
    </w:p>
    <w:p w:rsidR="001762F8" w:rsidRPr="0044729F" w:rsidRDefault="00B11E33" w:rsidP="00447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9F">
        <w:rPr>
          <w:rFonts w:ascii="Times New Roman" w:hAnsi="Times New Roman" w:cs="Times New Roman"/>
          <w:b/>
          <w:sz w:val="28"/>
          <w:szCs w:val="28"/>
        </w:rPr>
        <w:t xml:space="preserve">Informační linka 257 280 844 (po – pá </w:t>
      </w:r>
      <w:r w:rsidR="00633AFC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44729F">
        <w:rPr>
          <w:rFonts w:ascii="Times New Roman" w:hAnsi="Times New Roman" w:cs="Times New Roman"/>
          <w:b/>
          <w:sz w:val="28"/>
          <w:szCs w:val="28"/>
        </w:rPr>
        <w:t>8</w:t>
      </w:r>
      <w:r w:rsidR="00633AFC">
        <w:rPr>
          <w:rFonts w:ascii="Times New Roman" w:hAnsi="Times New Roman" w:cs="Times New Roman"/>
          <w:b/>
          <w:sz w:val="28"/>
          <w:szCs w:val="28"/>
        </w:rPr>
        <w:t>.00</w:t>
      </w:r>
      <w:r w:rsidRPr="0044729F">
        <w:rPr>
          <w:rFonts w:ascii="Times New Roman" w:hAnsi="Times New Roman" w:cs="Times New Roman"/>
          <w:b/>
          <w:sz w:val="28"/>
          <w:szCs w:val="28"/>
        </w:rPr>
        <w:t xml:space="preserve"> – 14</w:t>
      </w:r>
      <w:r w:rsidR="00633AFC">
        <w:rPr>
          <w:rFonts w:ascii="Times New Roman" w:hAnsi="Times New Roman" w:cs="Times New Roman"/>
          <w:b/>
          <w:sz w:val="28"/>
          <w:szCs w:val="28"/>
        </w:rPr>
        <w:t>.00</w:t>
      </w:r>
      <w:r w:rsidRPr="0044729F">
        <w:rPr>
          <w:rFonts w:ascii="Times New Roman" w:hAnsi="Times New Roman" w:cs="Times New Roman"/>
          <w:b/>
          <w:sz w:val="28"/>
          <w:szCs w:val="28"/>
        </w:rPr>
        <w:t xml:space="preserve"> hod)</w:t>
      </w:r>
    </w:p>
    <w:sectPr w:rsidR="001762F8" w:rsidRPr="0044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C38"/>
    <w:multiLevelType w:val="hybridMultilevel"/>
    <w:tmpl w:val="C066A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4A98"/>
    <w:multiLevelType w:val="hybridMultilevel"/>
    <w:tmpl w:val="C6227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C6B5F"/>
    <w:multiLevelType w:val="hybridMultilevel"/>
    <w:tmpl w:val="CD143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2C"/>
    <w:rsid w:val="001762F8"/>
    <w:rsid w:val="00227E59"/>
    <w:rsid w:val="0035117F"/>
    <w:rsid w:val="0044729F"/>
    <w:rsid w:val="00470D7F"/>
    <w:rsid w:val="005606AE"/>
    <w:rsid w:val="0059132C"/>
    <w:rsid w:val="00633AFC"/>
    <w:rsid w:val="008B0906"/>
    <w:rsid w:val="00B11E33"/>
    <w:rsid w:val="00F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EBB3D-AACC-4039-8EE8-CADD622F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2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1E3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doceskejizdne.cz" TargetMode="External"/><Relationship Id="rId5" Type="http://schemas.openxmlformats.org/officeDocument/2006/relationships/hyperlink" Target="http://www.stredoceskejizd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Váša Zdeněk</dc:creator>
  <cp:keywords/>
  <dc:description/>
  <cp:lastModifiedBy>Blanka Žánová</cp:lastModifiedBy>
  <cp:revision>2</cp:revision>
  <cp:lastPrinted>2020-08-26T11:37:00Z</cp:lastPrinted>
  <dcterms:created xsi:type="dcterms:W3CDTF">2020-09-04T09:26:00Z</dcterms:created>
  <dcterms:modified xsi:type="dcterms:W3CDTF">2020-09-04T09:26:00Z</dcterms:modified>
</cp:coreProperties>
</file>